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63" w:rsidRPr="007A0663" w:rsidRDefault="007A0663" w:rsidP="007A06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коллеги, </w:t>
      </w:r>
    </w:p>
    <w:p w:rsidR="007A0663" w:rsidRPr="007A0663" w:rsidRDefault="007A0663" w:rsidP="007A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7A0663" w:rsidRPr="007A0663" w:rsidRDefault="007A0663" w:rsidP="007A06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Приветствуем вас от лица Уральского государственного экономического университета и приглашаем принять участие в </w:t>
      </w:r>
      <w:r w:rsidRPr="007A06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Конференции по устойчивому развитию: индустриальное будущее территорий, </w:t>
      </w:r>
      <w:proofErr w:type="gramStart"/>
      <w:r w:rsidRPr="007A06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которая</w:t>
      </w:r>
      <w:proofErr w:type="gramEnd"/>
      <w:r w:rsidRPr="007A06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bookmarkStart w:id="0" w:name="_GoBack"/>
      <w:r w:rsidRPr="007A06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состоится 28-29 сентября 2020. </w:t>
      </w:r>
    </w:p>
    <w:bookmarkEnd w:id="0"/>
    <w:p w:rsidR="007A0663" w:rsidRPr="007A0663" w:rsidRDefault="007A0663" w:rsidP="007A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7A0663" w:rsidRPr="007A0663" w:rsidRDefault="007A0663" w:rsidP="007A0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06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Основные направления конференции: </w:t>
      </w:r>
    </w:p>
    <w:p w:rsidR="007A0663" w:rsidRPr="007A0663" w:rsidRDefault="007A0663" w:rsidP="007A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7A0663" w:rsidRPr="007A0663" w:rsidRDefault="007A0663" w:rsidP="007A066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Экологические аспекты устойчивого развития территорий</w:t>
      </w:r>
    </w:p>
    <w:p w:rsidR="007A0663" w:rsidRPr="007A0663" w:rsidRDefault="007A0663" w:rsidP="007A066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Энергетика в вопросах устойчивого развития</w:t>
      </w:r>
    </w:p>
    <w:p w:rsidR="007A0663" w:rsidRPr="007A0663" w:rsidRDefault="007A0663" w:rsidP="007A066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Устойчивая экономика</w:t>
      </w:r>
    </w:p>
    <w:p w:rsidR="007A0663" w:rsidRPr="007A0663" w:rsidRDefault="007A0663" w:rsidP="007A066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Устойчивые города и общество</w:t>
      </w:r>
    </w:p>
    <w:p w:rsidR="007A0663" w:rsidRPr="007A0663" w:rsidRDefault="007A0663" w:rsidP="007A066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Транспорт и туризм в устойчивом развитии территорий</w:t>
      </w:r>
    </w:p>
    <w:p w:rsidR="007A0663" w:rsidRPr="007A0663" w:rsidRDefault="007A0663" w:rsidP="007A066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Законодательство и политика в области обеспечения устойчивого развития</w:t>
      </w:r>
    </w:p>
    <w:p w:rsidR="007A0663" w:rsidRPr="007A0663" w:rsidRDefault="007A0663" w:rsidP="007A066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Корпоративная устойчивость и корпоративная социальная ответственность</w:t>
      </w:r>
    </w:p>
    <w:p w:rsidR="007A0663" w:rsidRPr="007A0663" w:rsidRDefault="007A0663" w:rsidP="007A066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Управление устойчивым развитием территорий</w:t>
      </w:r>
    </w:p>
    <w:p w:rsidR="007A0663" w:rsidRPr="007A0663" w:rsidRDefault="007A0663" w:rsidP="007A066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Устойчивое образование</w:t>
      </w:r>
    </w:p>
    <w:p w:rsidR="007A0663" w:rsidRPr="007A0663" w:rsidRDefault="007A0663" w:rsidP="007A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7A0663" w:rsidRPr="007A0663" w:rsidRDefault="007A0663" w:rsidP="007A0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Вся дополнительная информация по регистрации, условиям и срокам проведения представлена на сайте конференции: </w:t>
      </w:r>
      <w:hyperlink r:id="rId6" w:tgtFrame="_blank" w:history="1">
        <w:r w:rsidRPr="007A0663">
          <w:rPr>
            <w:rFonts w:ascii="Arial" w:eastAsia="Times New Roman" w:hAnsi="Arial" w:cs="Arial"/>
            <w:color w:val="1155CC"/>
            <w:sz w:val="24"/>
            <w:szCs w:val="24"/>
            <w:lang w:eastAsia="ru-RU"/>
          </w:rPr>
          <w:t>http://ift2020.tmweb.ru/index.php/ru/</w:t>
        </w:r>
      </w:hyperlink>
    </w:p>
    <w:p w:rsidR="007A0663" w:rsidRPr="007A0663" w:rsidRDefault="007A0663" w:rsidP="007A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7A0663" w:rsidRPr="007A0663" w:rsidRDefault="007A0663" w:rsidP="007A0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 уважением,</w:t>
      </w:r>
    </w:p>
    <w:p w:rsidR="007A0663" w:rsidRPr="007A0663" w:rsidRDefault="007A0663" w:rsidP="007A0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​Анастасия Александровна </w:t>
      </w:r>
      <w:proofErr w:type="spellStart"/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Шарепо</w:t>
      </w:r>
      <w:proofErr w:type="spellEnd"/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​</w:t>
      </w:r>
    </w:p>
    <w:p w:rsidR="007A0663" w:rsidRPr="007A0663" w:rsidRDefault="007A0663" w:rsidP="007A066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0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A0663" w:rsidRPr="007A0663" w:rsidRDefault="007A0663" w:rsidP="007A0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0663">
        <w:rPr>
          <w:rFonts w:ascii="Arial" w:eastAsia="Times New Roman" w:hAnsi="Arial" w:cs="Arial"/>
          <w:color w:val="333333"/>
          <w:lang w:eastAsia="ru-RU"/>
        </w:rPr>
        <w:t>​Специалист управления международного сотрудничества</w:t>
      </w:r>
    </w:p>
    <w:p w:rsidR="007A0663" w:rsidRPr="007A0663" w:rsidRDefault="007A0663" w:rsidP="007A0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0663">
        <w:rPr>
          <w:rFonts w:ascii="Arial" w:eastAsia="Times New Roman" w:hAnsi="Arial" w:cs="Arial"/>
          <w:color w:val="333333"/>
          <w:lang w:eastAsia="ru-RU"/>
        </w:rPr>
        <w:t>​Уральский государственный экономический университет</w:t>
      </w:r>
    </w:p>
    <w:p w:rsidR="007A0663" w:rsidRPr="007A0663" w:rsidRDefault="007A0663" w:rsidP="007A0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0663">
        <w:rPr>
          <w:rFonts w:ascii="Arial" w:eastAsia="Times New Roman" w:hAnsi="Arial" w:cs="Arial"/>
          <w:color w:val="333333"/>
          <w:lang w:eastAsia="ru-RU"/>
        </w:rPr>
        <w:t>​г. Екатеринбург, ул. 8 Марта, 62</w:t>
      </w:r>
    </w:p>
    <w:p w:rsidR="007A0663" w:rsidRPr="007A0663" w:rsidRDefault="007A0663" w:rsidP="007A0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0663">
        <w:rPr>
          <w:rFonts w:ascii="Arial" w:eastAsia="Times New Roman" w:hAnsi="Arial" w:cs="Arial"/>
          <w:color w:val="333333"/>
          <w:lang w:eastAsia="ru-RU"/>
        </w:rPr>
        <w:t>​Тел.: 8 (343) 283-11-90 </w:t>
      </w:r>
    </w:p>
    <w:p w:rsidR="007A0663" w:rsidRPr="007A0663" w:rsidRDefault="007A0663" w:rsidP="007A0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0663">
        <w:rPr>
          <w:rFonts w:ascii="Arial" w:eastAsia="Times New Roman" w:hAnsi="Arial" w:cs="Arial"/>
          <w:color w:val="333333"/>
          <w:lang w:eastAsia="ru-RU"/>
        </w:rPr>
        <w:t>​</w:t>
      </w:r>
      <w:hyperlink r:id="rId7" w:tgtFrame="_blank" w:history="1">
        <w:r w:rsidRPr="007A0663">
          <w:rPr>
            <w:rFonts w:ascii="Arial" w:eastAsia="Times New Roman" w:hAnsi="Arial" w:cs="Arial"/>
            <w:color w:val="000000"/>
            <w:lang w:eastAsia="ru-RU"/>
          </w:rPr>
          <w:t>http://www.usue.ru​</w:t>
        </w:r>
      </w:hyperlink>
    </w:p>
    <w:p w:rsidR="007A0663" w:rsidRPr="007A0663" w:rsidRDefault="007A0663" w:rsidP="007A06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0663">
        <w:rPr>
          <w:rFonts w:ascii="Arial" w:eastAsia="Times New Roman" w:hAnsi="Arial" w:cs="Arial"/>
          <w:color w:val="333333"/>
          <w:lang w:eastAsia="ru-RU"/>
        </w:rPr>
        <w:t>sharepo_aa@usue.ru​</w:t>
      </w:r>
    </w:p>
    <w:p w:rsidR="0081545A" w:rsidRPr="007A0663" w:rsidRDefault="0081545A" w:rsidP="007A0663"/>
    <w:sectPr w:rsidR="0081545A" w:rsidRPr="007A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B2AB4"/>
    <w:multiLevelType w:val="multilevel"/>
    <w:tmpl w:val="D0A8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35"/>
    <w:rsid w:val="007A0663"/>
    <w:rsid w:val="0081545A"/>
    <w:rsid w:val="00F2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663"/>
    <w:rPr>
      <w:color w:val="0000FF"/>
      <w:u w:val="single"/>
    </w:rPr>
  </w:style>
  <w:style w:type="character" w:customStyle="1" w:styleId="js-phone-number">
    <w:name w:val="js-phone-number"/>
    <w:basedOn w:val="a0"/>
    <w:rsid w:val="007A0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663"/>
    <w:rPr>
      <w:color w:val="0000FF"/>
      <w:u w:val="single"/>
    </w:rPr>
  </w:style>
  <w:style w:type="character" w:customStyle="1" w:styleId="js-phone-number">
    <w:name w:val="js-phone-number"/>
    <w:basedOn w:val="a0"/>
    <w:rsid w:val="007A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su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ft2020.tmweb.ru/index.php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KEU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2020-09-09T04:07:00Z</dcterms:created>
  <dcterms:modified xsi:type="dcterms:W3CDTF">2020-09-09T04:08:00Z</dcterms:modified>
</cp:coreProperties>
</file>